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451" w:rsidRPr="00DE4451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Приложение № 1 к ООП НОО</w:t>
      </w:r>
      <w:r w:rsidR="00854D02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,</w:t>
      </w:r>
    </w:p>
    <w:p w:rsidR="00DE4451" w:rsidRPr="00DE4451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 xml:space="preserve">утвержденной приказом от </w:t>
      </w:r>
      <w:r w:rsidR="00854D02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30</w:t>
      </w: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.08.2022 №</w:t>
      </w:r>
      <w:r w:rsidR="00854D02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13-о</w:t>
      </w: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Родная (чеченская</w:t>
      </w:r>
      <w:r w:rsidRPr="00DE4451"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) язык</w:t>
      </w: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»</w:t>
      </w: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val="en-US" w:eastAsia="en-US"/>
        </w:rPr>
        <w:t> </w:t>
      </w:r>
      <w:r w:rsidRPr="00DE4451">
        <w:rPr>
          <w:rFonts w:ascii="Times New Roman" w:eastAsia="Calibri" w:hAnsi="Times New Roman" w:cs="Times New Roman"/>
          <w:b/>
          <w:sz w:val="24"/>
          <w:lang w:eastAsia="en-US"/>
        </w:rPr>
        <w:br/>
      </w: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(1–4 классы)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BA5539" w:rsidRDefault="00BA5539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BA5539" w:rsidRPr="00DE4451" w:rsidRDefault="00BA5539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5539" w:rsidRDefault="00B012F7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b w:val="0"/>
          <w:bCs w:val="0"/>
          <w:color w:val="000000" w:themeColor="text1"/>
          <w:szCs w:val="24"/>
        </w:rPr>
      </w:pPr>
      <w:r w:rsidRPr="00BA5539">
        <w:rPr>
          <w:rStyle w:val="FontStyle64"/>
          <w:rFonts w:ascii="Times New Roman" w:hAnsi="Times New Roman" w:cs="Times New Roman"/>
          <w:color w:val="000000" w:themeColor="text1"/>
          <w:szCs w:val="24"/>
        </w:rPr>
        <w:lastRenderedPageBreak/>
        <w:t>ДОВЗИЙТАРАН КЕХАТ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1-4-чу </w:t>
      </w:r>
      <w:proofErr w:type="spellStart"/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х1оттийна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хIокху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документин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бух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тIехь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федеральни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 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Э.Х.Эдиловн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лерина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герггарчу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хьесапехь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программа,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Республикин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1илманан 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министерствос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магийна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012F7" w:rsidRPr="00BA0001" w:rsidRDefault="00B012F7" w:rsidP="00B012F7">
      <w:pPr>
        <w:pStyle w:val="ParagraphStyle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BA0001">
        <w:rPr>
          <w:rFonts w:ascii="Times New Roman" w:hAnsi="Times New Roman" w:cs="Times New Roman"/>
        </w:rPr>
        <w:t>Федеральный закон Российской Федерации от 29.12.2012 г. № 279-ФЗ «Об образовании в Российской Федерации»;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hyperlink r:id="rId8" w:history="1"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минобрнауки.рф</w:t>
        </w:r>
        <w:proofErr w:type="spellEnd"/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documents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/336</w:t>
        </w:r>
      </w:hyperlink>
      <w:r w:rsidRPr="00BA00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A0001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РФ от 31.12.2015 г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РФ от 17.12.2010 г № 1897» № 1577;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 (протокол от 8 апреля 2015 г. № 1</w:t>
      </w:r>
      <w:r w:rsidRPr="00BA0001">
        <w:rPr>
          <w:rFonts w:ascii="Times New Roman" w:eastAsia="Times New Roman" w:hAnsi="Times New Roman" w:cs="Times New Roman"/>
          <w:sz w:val="24"/>
          <w:szCs w:val="24"/>
          <w:lang w:val="en-US"/>
        </w:rPr>
        <w:t>/115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Учебный план образовательного учреждения на 202</w:t>
      </w:r>
      <w:r w:rsidR="00637282">
        <w:rPr>
          <w:rFonts w:ascii="Times New Roman" w:eastAsia="Times New Roman" w:hAnsi="Times New Roman" w:cs="Times New Roman"/>
          <w:sz w:val="24"/>
          <w:szCs w:val="24"/>
        </w:rPr>
        <w:t>2/2023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B012F7" w:rsidRPr="00BA0001" w:rsidRDefault="00B012F7" w:rsidP="00B012F7">
      <w:pPr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A553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012F7" w:rsidRPr="00BA5539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 w:rsidRPr="00BA55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ДЕШАРАН ПЛАНЕ</w:t>
      </w:r>
      <w:r w:rsidR="00BA55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ХЬ НОХЧИЙН МАТТО Д1АЛОЦУ МЕТТИГ</w:t>
      </w:r>
      <w:bookmarkStart w:id="0" w:name="_GoBack"/>
      <w:bookmarkEnd w:id="0"/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Юьханцарчу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ишколан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тIехь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билгалдина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405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99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2-чу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4-чу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:rsidR="00B012F7" w:rsidRPr="00BA0001" w:rsidRDefault="00B012F7" w:rsidP="00B012F7">
      <w:pPr>
        <w:pStyle w:val="Style19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х1оттийна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федеральни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стандартан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башхалла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билгалъяьккхина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тематически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планаш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т1ехь: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Э.Х.Солтаханов,И.Э.Солтаханов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,С.Э.Эдилов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язйинчу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 1-чу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Абат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», 2-4 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учебникашца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нисъеш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школа -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керла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х1окху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д1адолало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диллина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кхузахь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шорло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хийцало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дарж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вовзийта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оьшуш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совдолу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Т1аьхьа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хиндолчу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дерриге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кхуллу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санна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1илманан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маь1ница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д1алоцу.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дешарца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барта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таро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хуьлу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дозуш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шордан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хьалха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лаьтта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кхочушдарехь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1аламат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х1унда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аьлча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д1аболорца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караерзайо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гулйина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хьекъалан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хазна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кийчачу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д1ах1оттабо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кхид1а, а бен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аьлча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дуьненах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алсам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боккху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г1иллакх-оьздангалла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1аморехь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дерриге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до.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Вайн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школашкара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пайдечу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къинхьегамна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беркате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т1аьхье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хинйолчу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кечбаран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муьрехь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г1уллакхан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 (кьамелеладог1аррий,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цунах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кхетаррий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вистхила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1аморрий;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дешаррий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санна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softHyphen/>
        <w:t>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муьрехь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г1уллакхаш а:</w:t>
      </w:r>
    </w:p>
    <w:p w:rsidR="00B012F7" w:rsidRPr="00BA0001" w:rsidRDefault="00B012F7" w:rsidP="00B012F7">
      <w:pPr>
        <w:pStyle w:val="Style25"/>
        <w:widowControl/>
        <w:tabs>
          <w:tab w:val="left" w:pos="528"/>
        </w:tabs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1аламах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хааршший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1илманан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кхетаммий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логически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васт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х1отторан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къинхьегаме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лакхарчу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кечдар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а, нахе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дог-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кхетош-кхиор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Х1ора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урокехь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дистхилар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алссам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дуьйцуш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хьехархочуьнца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ешначун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юхасхьабуьйцуш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маь1ни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т1ехь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нийсаяздарна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т1ехь бен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биллина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темина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тидамех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кинох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еллачу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кепаца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шаьш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дийцаран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айдаран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т1едожоран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диалогаш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 1амо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ЮЬХЬАНЦАРЧУ ШКОЛЕХЬ НОХЧИЙН МОТТ 1АМОРАН 1АЛАШОНАШ: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т1екаре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йоза-дешар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кхид1а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1амо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1алашонца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хьуьнарш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т1екаре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лексикех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фонетикех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грамматикех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болу т1еххулара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56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ладог1а,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вистхила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яздан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51"/>
        </w:tabs>
        <w:spacing w:line="276" w:lineRule="auto"/>
        <w:ind w:firstLine="350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Республикин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шовкъ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кхоллар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иза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терра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ДЕШАРАН ПРЕДМЕТ 1АМОРАН ЖАМ1АШ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школа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чекхъяьккхинчу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дешархочуьнгахь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караерзоран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иза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уьйран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г1ирс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566"/>
        </w:tabs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синъоьздангаллин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мехаллийн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т1ег1а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хьелашкахь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нийсархошца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баккхийчаьрца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х1умнашка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синъоьздангаллин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мехаллашка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экаме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везарх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ПРЕДМЕТНИ ЖАМ1АШ: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-ладог1а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дуьйцучун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чулацамах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хьесапехь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т1елацар;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фонетически система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езар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элпаш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къасто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дакъошка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ала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(т1еэцначу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бен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цхьаьнакхетарш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схьаала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грамматически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форманаш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муха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кхоллаелла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вовшахтаса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нийсаяздаран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элп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дешдакъошца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сехьадаккхар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карадирзинчу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везар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диалог д1аяхьа,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дала,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лексикин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бараме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хьаьжжина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шегара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х1итто, текст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юхасхьайийца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хьовсуш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теманашна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тематически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йоцца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монологически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суртх1оттор,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дийцар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ойлаяр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хезаш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дагахь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къастош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къаьстина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-текст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дакъошка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екъа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ц1ерш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тахка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план х1отто а, т1едахкарш т1едуза а, т1еяздан а, х1уманийн,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куц-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довзийта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уьйран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г1ирс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ЮКЪАРАДЕШАРАН ЮЬХЬАНЦАРЧУ ДЕШАРАН НОХЧИЙН МЕТТАН ПРЕДМЕТАН ЧУЛАЦАМ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Программехь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билгалбина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т1ег1анашка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хьаьжжина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2-4 -чуй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цхьаьнадог1уш (комплексно)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грамматикин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орфографин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пропедевтически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курс.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Класс: 1-4</w:t>
      </w: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УМК «Школа России»</w:t>
      </w:r>
    </w:p>
    <w:p w:rsidR="00BA0001" w:rsidRPr="00BA0001" w:rsidRDefault="00BA0001" w:rsidP="00BA000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Авторская программа: «</w:t>
      </w:r>
      <w:proofErr w:type="spellStart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BA0001" w:rsidRPr="00BA0001" w:rsidRDefault="00BA0001" w:rsidP="00BA0001">
      <w:pPr>
        <w:spacing w:after="0"/>
        <w:jc w:val="center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</w:p>
    <w:tbl>
      <w:tblPr>
        <w:tblStyle w:val="11"/>
        <w:tblW w:w="9640" w:type="dxa"/>
        <w:tblInd w:w="-147" w:type="dxa"/>
        <w:tblLook w:val="04A0" w:firstRow="1" w:lastRow="0" w:firstColumn="1" w:lastColumn="0" w:noHBand="0" w:noVBand="1"/>
      </w:tblPr>
      <w:tblGrid>
        <w:gridCol w:w="1135"/>
        <w:gridCol w:w="8505"/>
      </w:tblGrid>
      <w:tr w:rsidR="00BA0001" w:rsidRPr="00BA0001" w:rsidTr="00C85F79">
        <w:trPr>
          <w:trHeight w:val="166"/>
        </w:trPr>
        <w:tc>
          <w:tcPr>
            <w:tcW w:w="964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Авторы учебников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Э.Х.Солтаханов,И.Э.Солтаханов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C85F7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рабочий»2019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Э.Х.Солтаханов,И.Э.Солтаханов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</w:t>
            </w:r>
            <w:r w:rsidR="00C85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бочий»2020</w:t>
            </w: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BA0001" w:rsidRDefault="00B012F7" w:rsidP="00BA0001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8"/>
          <w:szCs w:val="28"/>
        </w:rPr>
      </w:pPr>
    </w:p>
    <w:p w:rsidR="00B012F7" w:rsidRDefault="00B012F7" w:rsidP="00B012F7">
      <w:pPr>
        <w:pStyle w:val="a4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lastRenderedPageBreak/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</w:p>
    <w:p w:rsidR="00B012F7" w:rsidRPr="00BA0001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1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tbl>
      <w:tblPr>
        <w:tblpPr w:leftFromText="180" w:rightFromText="180" w:vertAnchor="text" w:horzAnchor="margin" w:tblpXSpec="center" w:tblpY="352"/>
        <w:tblW w:w="95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4091"/>
        <w:gridCol w:w="2407"/>
        <w:gridCol w:w="2236"/>
      </w:tblGrid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 </w:t>
            </w: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теманаш</w:t>
            </w:r>
            <w:proofErr w:type="spellEnd"/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  <w:proofErr w:type="spellEnd"/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хьалхара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Урок-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(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йоза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1амор)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Стела1ад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75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т1аьхьара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хаза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Даймохк</w:t>
            </w:r>
            <w:proofErr w:type="spellEnd"/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99</w:t>
            </w:r>
          </w:p>
        </w:tc>
      </w:tr>
    </w:tbl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2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956"/>
        <w:gridCol w:w="2552"/>
        <w:gridCol w:w="1559"/>
      </w:tblGrid>
      <w:tr w:rsidR="00BA0001" w:rsidRPr="00BA0001" w:rsidTr="00BA0001">
        <w:trPr>
          <w:trHeight w:val="196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№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 xml:space="preserve"> П/П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теманаш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  <w:proofErr w:type="spellEnd"/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фольклорах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лаьцна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Къамел</w:t>
            </w:r>
            <w:proofErr w:type="spellEnd"/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23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Аьзнаш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а,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элпаш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кицанаш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ab/>
              <w:t xml:space="preserve"> 15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4956" w:type="dxa"/>
          </w:tcPr>
          <w:p w:rsidR="00BA0001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Дешадакьа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Берийн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кьовсам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4956" w:type="dxa"/>
          </w:tcPr>
          <w:p w:rsidR="00BA0001" w:rsidRPr="00BA0001" w:rsidRDefault="00A6519F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.Текст 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Сан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Даймохк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а, предложении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Дохийна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дигар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  <w:r w:rsidR="00F17C5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A27E9" w:rsidRPr="00BA0001" w:rsidTr="00BA0001">
        <w:trPr>
          <w:trHeight w:val="310"/>
        </w:trPr>
        <w:tc>
          <w:tcPr>
            <w:tcW w:w="709" w:type="dxa"/>
          </w:tcPr>
          <w:p w:rsidR="009A27E9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4956" w:type="dxa"/>
          </w:tcPr>
          <w:p w:rsidR="009A27E9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Гергара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дешнаш</w:t>
            </w:r>
            <w:proofErr w:type="spellEnd"/>
            <w:r w:rsidR="00A6519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:rsidR="009A27E9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9A27E9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155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</w:tr>
      <w:tr w:rsidR="00BA0001" w:rsidRPr="00BA0001" w:rsidTr="00BA0001">
        <w:trPr>
          <w:trHeight w:val="310"/>
        </w:trPr>
        <w:tc>
          <w:tcPr>
            <w:tcW w:w="5665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Итого </w:t>
            </w:r>
          </w:p>
        </w:tc>
        <w:tc>
          <w:tcPr>
            <w:tcW w:w="2552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102</w:t>
            </w:r>
          </w:p>
        </w:tc>
      </w:tr>
    </w:tbl>
    <w:p w:rsidR="00B012F7" w:rsidRPr="00BA0001" w:rsidRDefault="00B012F7" w:rsidP="00B012F7">
      <w:pPr>
        <w:kinsoku w:val="0"/>
        <w:overflowPunct w:val="0"/>
        <w:spacing w:after="0"/>
        <w:textAlignment w:val="baseline"/>
        <w:rPr>
          <w:rStyle w:val="FontStyle72"/>
          <w:rFonts w:ascii="Times New Roman" w:hAnsi="Times New Roman" w:cs="Times New Roman"/>
          <w:b/>
          <w:sz w:val="24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 3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465"/>
        <w:gridCol w:w="2056"/>
        <w:gridCol w:w="2198"/>
        <w:gridCol w:w="22"/>
      </w:tblGrid>
      <w:tr w:rsidR="00BA0001" w:rsidRPr="00BA0001" w:rsidTr="004D5625">
        <w:trPr>
          <w:gridAfter w:val="1"/>
          <w:wAfter w:w="22" w:type="dxa"/>
          <w:trHeight w:val="196"/>
        </w:trPr>
        <w:tc>
          <w:tcPr>
            <w:tcW w:w="709" w:type="dxa"/>
          </w:tcPr>
          <w:p w:rsid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BA0001" w:rsidRP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теманаш</w:t>
            </w:r>
            <w:proofErr w:type="spellEnd"/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Ловзуш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1ема</w:t>
            </w:r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элпаш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яздархой</w:t>
            </w:r>
            <w:proofErr w:type="spellEnd"/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Къовсадаларш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«Т1орказ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чохь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х1оттам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ловзар</w:t>
            </w:r>
            <w:proofErr w:type="spellEnd"/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КЬамелан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дакьош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кицанаш</w:t>
            </w:r>
            <w:proofErr w:type="spellEnd"/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Цердош</w:t>
            </w:r>
            <w:proofErr w:type="spellEnd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Х1етал-металш</w:t>
            </w:r>
          </w:p>
        </w:tc>
        <w:tc>
          <w:tcPr>
            <w:tcW w:w="2198" w:type="dxa"/>
          </w:tcPr>
          <w:p w:rsidR="00BA0001" w:rsidRPr="00BA0001" w:rsidRDefault="006E1D8E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10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фольклор</w:t>
            </w:r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2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D96D11" w:rsidRPr="004C4C5C" w:rsidRDefault="00D96D1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Pr="00EF5C93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proofErr w:type="spellStart"/>
      <w:r w:rsidRPr="00EF5C93">
        <w:rPr>
          <w:bCs/>
          <w:color w:val="000000"/>
          <w:sz w:val="28"/>
          <w:szCs w:val="28"/>
        </w:rPr>
        <w:t>Нохчийн</w:t>
      </w:r>
      <w:proofErr w:type="spellEnd"/>
      <w:r w:rsidRPr="00EF5C93">
        <w:rPr>
          <w:bCs/>
          <w:color w:val="000000"/>
          <w:sz w:val="28"/>
          <w:szCs w:val="28"/>
        </w:rPr>
        <w:t xml:space="preserve"> </w:t>
      </w:r>
      <w:proofErr w:type="spellStart"/>
      <w:r w:rsidRPr="00EF5C93">
        <w:rPr>
          <w:bCs/>
          <w:color w:val="000000"/>
          <w:sz w:val="28"/>
          <w:szCs w:val="28"/>
        </w:rPr>
        <w:t>меттан</w:t>
      </w:r>
      <w:proofErr w:type="spellEnd"/>
      <w:r w:rsidRPr="00EF5C93">
        <w:rPr>
          <w:bCs/>
          <w:color w:val="000000"/>
          <w:sz w:val="28"/>
          <w:szCs w:val="28"/>
        </w:rPr>
        <w:t xml:space="preserve"> тематически </w:t>
      </w:r>
      <w:proofErr w:type="spellStart"/>
      <w:r w:rsidRPr="00EF5C93">
        <w:rPr>
          <w:bCs/>
          <w:color w:val="000000"/>
          <w:sz w:val="28"/>
          <w:szCs w:val="28"/>
        </w:rPr>
        <w:t>планировани</w:t>
      </w:r>
      <w:proofErr w:type="spellEnd"/>
      <w:r w:rsidRPr="00EF5C93">
        <w:rPr>
          <w:bCs/>
          <w:color w:val="000000"/>
          <w:sz w:val="28"/>
          <w:szCs w:val="28"/>
        </w:rPr>
        <w:t xml:space="preserve"> </w:t>
      </w:r>
    </w:p>
    <w:p w:rsidR="00B012F7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 xml:space="preserve">4 </w:t>
      </w:r>
      <w:proofErr w:type="spellStart"/>
      <w:r w:rsidRPr="00EF5C93">
        <w:rPr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673"/>
        <w:gridCol w:w="2263"/>
        <w:gridCol w:w="2131"/>
      </w:tblGrid>
      <w:tr w:rsidR="005317ED" w:rsidRPr="005317ED" w:rsidTr="005317ED">
        <w:trPr>
          <w:trHeight w:val="196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теманаш</w:t>
            </w:r>
            <w:proofErr w:type="spellEnd"/>
          </w:p>
        </w:tc>
        <w:tc>
          <w:tcPr>
            <w:tcW w:w="2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модуль</w:t>
            </w:r>
          </w:p>
          <w:p w:rsidR="005317ED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</w:tr>
      <w:tr w:rsidR="005317ED" w:rsidRPr="005317ED" w:rsidTr="005317ED">
        <w:trPr>
          <w:trHeight w:val="310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3" w:type="dxa"/>
          </w:tcPr>
          <w:p w:rsidR="005317ED" w:rsidRPr="005317ED" w:rsidRDefault="005317ED" w:rsidP="005317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5317ED" w:rsidRPr="005317ED" w:rsidRDefault="00A24558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абатах</w:t>
            </w:r>
            <w:proofErr w:type="spellEnd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лаьцна</w:t>
            </w:r>
            <w:proofErr w:type="spellEnd"/>
          </w:p>
        </w:tc>
        <w:tc>
          <w:tcPr>
            <w:tcW w:w="2131" w:type="dxa"/>
          </w:tcPr>
          <w:p w:rsidR="005317ED" w:rsidRPr="005317ED" w:rsidRDefault="00BF6E5B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Саь1ид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Бадуев-нохчийн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яздархо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Берийн</w:t>
            </w:r>
            <w:proofErr w:type="spellEnd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къовсам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Терахьдош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Урок-</w:t>
            </w:r>
            <w:proofErr w:type="spellStart"/>
            <w:r>
              <w:rPr>
                <w:rStyle w:val="CharStyle18"/>
                <w:color w:val="000000" w:themeColor="text1"/>
                <w:sz w:val="24"/>
                <w:szCs w:val="24"/>
              </w:rPr>
              <w:t>ловзар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3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Ц1ерметдош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кицанаш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Дохийна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дигар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Чолхе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1алам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лардан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деза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Т1едерзар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 xml:space="preserve">Сан </w:t>
            </w:r>
            <w:proofErr w:type="spellStart"/>
            <w:r>
              <w:rPr>
                <w:rStyle w:val="CharStyle18"/>
                <w:color w:val="000000" w:themeColor="text1"/>
                <w:sz w:val="24"/>
                <w:szCs w:val="24"/>
              </w:rPr>
              <w:t>Даймохк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60295E" w:rsidRPr="005317ED" w:rsidTr="005317ED">
        <w:trPr>
          <w:trHeight w:val="310"/>
        </w:trPr>
        <w:tc>
          <w:tcPr>
            <w:tcW w:w="5382" w:type="dxa"/>
            <w:gridSpan w:val="2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1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7909" w:rsidRDefault="009A7909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78E8" w:rsidRPr="004C4C5C" w:rsidRDefault="008578E8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8578E8" w:rsidRPr="004C4C5C" w:rsidSect="00BA0001">
      <w:headerReference w:type="default" r:id="rId9"/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B36" w:rsidRDefault="00070B36" w:rsidP="00BA0001">
      <w:pPr>
        <w:spacing w:after="0" w:line="240" w:lineRule="auto"/>
      </w:pPr>
      <w:r>
        <w:separator/>
      </w:r>
    </w:p>
  </w:endnote>
  <w:endnote w:type="continuationSeparator" w:id="0">
    <w:p w:rsidR="00070B36" w:rsidRDefault="00070B36" w:rsidP="00B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B36" w:rsidRDefault="00070B36" w:rsidP="00BA0001">
      <w:pPr>
        <w:spacing w:after="0" w:line="240" w:lineRule="auto"/>
      </w:pPr>
      <w:r>
        <w:separator/>
      </w:r>
    </w:p>
  </w:footnote>
  <w:footnote w:type="continuationSeparator" w:id="0">
    <w:p w:rsidR="00070B36" w:rsidRDefault="00070B36" w:rsidP="00B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4E3" w:rsidRDefault="00C614E3" w:rsidP="005008D2">
    <w:pPr>
      <w:pStyle w:val="af4"/>
    </w:pPr>
  </w:p>
  <w:p w:rsidR="00C614E3" w:rsidRDefault="00C614E3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0268_"/>
      </v:shape>
    </w:pict>
  </w:numPicBullet>
  <w:numPicBullet w:numPicBulletId="1">
    <w:pict>
      <v:shape id="_x0000_i1035" type="#_x0000_t75" style="width:11.25pt;height:11.25pt" o:bullet="t">
        <v:imagedata r:id="rId2" o:title="clip_image001"/>
      </v:shape>
    </w:pict>
  </w:numPicBullet>
  <w:abstractNum w:abstractNumId="0" w15:restartNumberingAfterBreak="0">
    <w:nsid w:val="FFFFFFFE"/>
    <w:multiLevelType w:val="singleLevel"/>
    <w:tmpl w:val="8FCAE184"/>
    <w:lvl w:ilvl="0">
      <w:numFmt w:val="bullet"/>
      <w:lvlText w:val="*"/>
      <w:lvlJc w:val="left"/>
    </w:lvl>
  </w:abstractNum>
  <w:abstractNum w:abstractNumId="1" w15:restartNumberingAfterBreak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 w15:restartNumberingAfterBreak="0">
    <w:nsid w:val="19806FFB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7234D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17610"/>
    <w:multiLevelType w:val="hybridMultilevel"/>
    <w:tmpl w:val="0DACEC0A"/>
    <w:lvl w:ilvl="0" w:tplc="5080B29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A093A"/>
    <w:multiLevelType w:val="hybridMultilevel"/>
    <w:tmpl w:val="49220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949F3"/>
    <w:multiLevelType w:val="hybridMultilevel"/>
    <w:tmpl w:val="3984C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E65F2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73D6"/>
    <w:multiLevelType w:val="hybridMultilevel"/>
    <w:tmpl w:val="C7DE0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C80CEF"/>
    <w:multiLevelType w:val="hybridMultilevel"/>
    <w:tmpl w:val="E99CB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A473E"/>
    <w:multiLevelType w:val="hybridMultilevel"/>
    <w:tmpl w:val="98B83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Cambria" w:hAnsi="Cambria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10">
    <w:abstractNumId w:val="8"/>
  </w:num>
  <w:num w:numId="11">
    <w:abstractNumId w:val="3"/>
  </w:num>
  <w:num w:numId="12">
    <w:abstractNumId w:val="7"/>
  </w:num>
  <w:num w:numId="13">
    <w:abstractNumId w:val="1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76E"/>
    <w:rsid w:val="00014A13"/>
    <w:rsid w:val="00021257"/>
    <w:rsid w:val="00024F44"/>
    <w:rsid w:val="00070B36"/>
    <w:rsid w:val="000832C9"/>
    <w:rsid w:val="001802BA"/>
    <w:rsid w:val="001D15EA"/>
    <w:rsid w:val="001F09CC"/>
    <w:rsid w:val="00200EBE"/>
    <w:rsid w:val="0022337E"/>
    <w:rsid w:val="00225BDD"/>
    <w:rsid w:val="0023598B"/>
    <w:rsid w:val="00242CE5"/>
    <w:rsid w:val="002E1B0F"/>
    <w:rsid w:val="003144B8"/>
    <w:rsid w:val="0035576E"/>
    <w:rsid w:val="00392BBB"/>
    <w:rsid w:val="00392E84"/>
    <w:rsid w:val="00395026"/>
    <w:rsid w:val="003A2E77"/>
    <w:rsid w:val="003A4D1E"/>
    <w:rsid w:val="003A6CF3"/>
    <w:rsid w:val="003C61F8"/>
    <w:rsid w:val="00401DDA"/>
    <w:rsid w:val="004064C4"/>
    <w:rsid w:val="00447AD9"/>
    <w:rsid w:val="00450B7E"/>
    <w:rsid w:val="00497E07"/>
    <w:rsid w:val="004B248E"/>
    <w:rsid w:val="004D5625"/>
    <w:rsid w:val="005008D2"/>
    <w:rsid w:val="00521DA6"/>
    <w:rsid w:val="00527927"/>
    <w:rsid w:val="005317ED"/>
    <w:rsid w:val="00546CC2"/>
    <w:rsid w:val="00547DFD"/>
    <w:rsid w:val="005B76C8"/>
    <w:rsid w:val="006023DC"/>
    <w:rsid w:val="0060295E"/>
    <w:rsid w:val="00602CF4"/>
    <w:rsid w:val="0060552F"/>
    <w:rsid w:val="00610DF2"/>
    <w:rsid w:val="00633E53"/>
    <w:rsid w:val="00637282"/>
    <w:rsid w:val="00642D2D"/>
    <w:rsid w:val="00662773"/>
    <w:rsid w:val="00676D4B"/>
    <w:rsid w:val="00695D5D"/>
    <w:rsid w:val="006A4315"/>
    <w:rsid w:val="006C6397"/>
    <w:rsid w:val="006E1D8E"/>
    <w:rsid w:val="00721B38"/>
    <w:rsid w:val="007274F7"/>
    <w:rsid w:val="00827BF3"/>
    <w:rsid w:val="00854D02"/>
    <w:rsid w:val="008578E8"/>
    <w:rsid w:val="00861F6C"/>
    <w:rsid w:val="008C4CEF"/>
    <w:rsid w:val="00904B0A"/>
    <w:rsid w:val="0093567A"/>
    <w:rsid w:val="00951FF9"/>
    <w:rsid w:val="00953655"/>
    <w:rsid w:val="00964DE3"/>
    <w:rsid w:val="009830E3"/>
    <w:rsid w:val="00992EE3"/>
    <w:rsid w:val="009A27E9"/>
    <w:rsid w:val="009A7909"/>
    <w:rsid w:val="009C375F"/>
    <w:rsid w:val="009F45E6"/>
    <w:rsid w:val="00A065D4"/>
    <w:rsid w:val="00A24558"/>
    <w:rsid w:val="00A45C7F"/>
    <w:rsid w:val="00A6519F"/>
    <w:rsid w:val="00A8115D"/>
    <w:rsid w:val="00A91DB4"/>
    <w:rsid w:val="00AF7593"/>
    <w:rsid w:val="00B012F7"/>
    <w:rsid w:val="00B01DA6"/>
    <w:rsid w:val="00B0751A"/>
    <w:rsid w:val="00B33186"/>
    <w:rsid w:val="00B52C39"/>
    <w:rsid w:val="00B605FE"/>
    <w:rsid w:val="00B76B75"/>
    <w:rsid w:val="00BA0001"/>
    <w:rsid w:val="00BA5539"/>
    <w:rsid w:val="00BD3612"/>
    <w:rsid w:val="00BF6E5B"/>
    <w:rsid w:val="00C022A6"/>
    <w:rsid w:val="00C25B19"/>
    <w:rsid w:val="00C426C1"/>
    <w:rsid w:val="00C614E3"/>
    <w:rsid w:val="00C85F79"/>
    <w:rsid w:val="00CC6F8E"/>
    <w:rsid w:val="00CD78C4"/>
    <w:rsid w:val="00D010C3"/>
    <w:rsid w:val="00D96D11"/>
    <w:rsid w:val="00DA34A0"/>
    <w:rsid w:val="00DA5A63"/>
    <w:rsid w:val="00DC7D96"/>
    <w:rsid w:val="00DE4451"/>
    <w:rsid w:val="00DF792C"/>
    <w:rsid w:val="00E0508E"/>
    <w:rsid w:val="00E25214"/>
    <w:rsid w:val="00EA3EAE"/>
    <w:rsid w:val="00EB0A56"/>
    <w:rsid w:val="00ED0938"/>
    <w:rsid w:val="00ED1E35"/>
    <w:rsid w:val="00EE58B8"/>
    <w:rsid w:val="00EE62A8"/>
    <w:rsid w:val="00EF5C93"/>
    <w:rsid w:val="00F04DA7"/>
    <w:rsid w:val="00F17C57"/>
    <w:rsid w:val="00F34D40"/>
    <w:rsid w:val="00F50DBF"/>
    <w:rsid w:val="00F86944"/>
    <w:rsid w:val="00FE3CA6"/>
    <w:rsid w:val="00FF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D062"/>
  <w15:docId w15:val="{05142723-6A83-4254-AAC0-DD2C2F0C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12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B012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B012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B012F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B012F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B012F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2F7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12F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12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12F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012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012F7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B012F7"/>
  </w:style>
  <w:style w:type="character" w:customStyle="1" w:styleId="apple-converted-space">
    <w:name w:val="apple-converted-space"/>
    <w:basedOn w:val="a0"/>
    <w:rsid w:val="00B012F7"/>
  </w:style>
  <w:style w:type="paragraph" w:styleId="a4">
    <w:name w:val="Normal (Web)"/>
    <w:basedOn w:val="a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012F7"/>
    <w:rPr>
      <w:b/>
      <w:bCs/>
    </w:rPr>
  </w:style>
  <w:style w:type="character" w:styleId="a6">
    <w:name w:val="Emphasis"/>
    <w:basedOn w:val="a0"/>
    <w:qFormat/>
    <w:rsid w:val="00B012F7"/>
    <w:rPr>
      <w:i/>
      <w:iCs/>
    </w:rPr>
  </w:style>
  <w:style w:type="table" w:styleId="a7">
    <w:name w:val="Table Grid"/>
    <w:basedOn w:val="a1"/>
    <w:rsid w:val="00B012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012F7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B012F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B012F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9">
    <w:name w:val="Font Style19"/>
    <w:basedOn w:val="a0"/>
    <w:uiPriority w:val="99"/>
    <w:rsid w:val="00B012F7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B012F7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012F7"/>
  </w:style>
  <w:style w:type="character" w:styleId="af">
    <w:name w:val="Hyperlink"/>
    <w:uiPriority w:val="99"/>
    <w:semiHidden/>
    <w:unhideWhenUsed/>
    <w:rsid w:val="00B012F7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012F7"/>
    <w:rPr>
      <w:color w:val="800080"/>
      <w:u w:val="single"/>
    </w:rPr>
  </w:style>
  <w:style w:type="character" w:styleId="af1">
    <w:name w:val="footnote reference"/>
    <w:basedOn w:val="a0"/>
    <w:semiHidden/>
    <w:rsid w:val="00B012F7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012F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12F7"/>
  </w:style>
  <w:style w:type="paragraph" w:styleId="af4">
    <w:name w:val="header"/>
    <w:basedOn w:val="a"/>
    <w:link w:val="af5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B012F7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B012F7"/>
    <w:rPr>
      <w:rFonts w:ascii="Calibri" w:eastAsia="Calibri" w:hAnsi="Calibri" w:cs="Times New Roman"/>
    </w:rPr>
  </w:style>
  <w:style w:type="paragraph" w:customStyle="1" w:styleId="c12">
    <w:name w:val="c12"/>
    <w:basedOn w:val="a"/>
    <w:rsid w:val="00B012F7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012F7"/>
  </w:style>
  <w:style w:type="paragraph" w:customStyle="1" w:styleId="ParagraphStyle">
    <w:name w:val="Paragraph Style"/>
    <w:uiPriority w:val="99"/>
    <w:rsid w:val="00B012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B012F7"/>
    <w:pPr>
      <w:spacing w:after="0" w:line="240" w:lineRule="auto"/>
    </w:pPr>
  </w:style>
  <w:style w:type="paragraph" w:styleId="21">
    <w:name w:val="Body Text 2"/>
    <w:basedOn w:val="a"/>
    <w:link w:val="22"/>
    <w:rsid w:val="00B012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01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B012F7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B012F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B012F7"/>
    <w:rPr>
      <w:rFonts w:cs="Times New Roman"/>
    </w:rPr>
  </w:style>
  <w:style w:type="paragraph" w:styleId="31">
    <w:name w:val="Body Text 3"/>
    <w:basedOn w:val="a"/>
    <w:link w:val="32"/>
    <w:unhideWhenUsed/>
    <w:rsid w:val="00B012F7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B012F7"/>
    <w:rPr>
      <w:rFonts w:ascii="Calibri" w:eastAsia="Calibri" w:hAnsi="Calibri" w:cs="Times New Roman"/>
      <w:sz w:val="16"/>
      <w:szCs w:val="16"/>
    </w:rPr>
  </w:style>
  <w:style w:type="paragraph" w:styleId="afb">
    <w:name w:val="Body Text"/>
    <w:basedOn w:val="a"/>
    <w:link w:val="afc"/>
    <w:unhideWhenUsed/>
    <w:rsid w:val="00B012F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B012F7"/>
    <w:rPr>
      <w:rFonts w:ascii="Calibri" w:eastAsia="Calibri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B012F7"/>
  </w:style>
  <w:style w:type="character" w:customStyle="1" w:styleId="FontStyle74">
    <w:name w:val="Font Style74"/>
    <w:basedOn w:val="a0"/>
    <w:uiPriority w:val="99"/>
    <w:rsid w:val="00B012F7"/>
    <w:rPr>
      <w:rFonts w:ascii="Cambria" w:hAnsi="Cambria" w:cs="Cambria" w:hint="default"/>
      <w:b/>
      <w:bCs/>
      <w:sz w:val="20"/>
      <w:szCs w:val="20"/>
    </w:rPr>
  </w:style>
  <w:style w:type="paragraph" w:customStyle="1" w:styleId="Style34">
    <w:name w:val="Style34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64">
    <w:name w:val="Font Style64"/>
    <w:basedOn w:val="a0"/>
    <w:uiPriority w:val="99"/>
    <w:rsid w:val="00B012F7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character" w:customStyle="1" w:styleId="FontStyle72">
    <w:name w:val="Font Style72"/>
    <w:basedOn w:val="a0"/>
    <w:uiPriority w:val="99"/>
    <w:rsid w:val="00B012F7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B012F7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B012F7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basedOn w:val="a0"/>
    <w:uiPriority w:val="99"/>
    <w:rsid w:val="00B012F7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B012F7"/>
    <w:rPr>
      <w:rFonts w:ascii="Tahoma" w:hAnsi="Tahoma" w:cs="Tahoma"/>
      <w:sz w:val="16"/>
      <w:szCs w:val="16"/>
    </w:rPr>
  </w:style>
  <w:style w:type="character" w:customStyle="1" w:styleId="CharStyle18">
    <w:name w:val="CharStyle18"/>
    <w:basedOn w:val="a0"/>
    <w:rsid w:val="00B012F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paragraph" w:customStyle="1" w:styleId="Style177">
    <w:name w:val="Style177"/>
    <w:basedOn w:val="a"/>
    <w:rsid w:val="00B012F7"/>
    <w:pPr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9">
    <w:name w:val="Style199"/>
    <w:basedOn w:val="a"/>
    <w:rsid w:val="00B012F7"/>
    <w:pPr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76">
    <w:name w:val="Style476"/>
    <w:basedOn w:val="a"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B012F7"/>
    <w:pPr>
      <w:widowControl w:val="0"/>
      <w:autoSpaceDE w:val="0"/>
      <w:autoSpaceDN w:val="0"/>
      <w:adjustRightInd w:val="0"/>
      <w:spacing w:after="0" w:line="288" w:lineRule="exact"/>
    </w:pPr>
    <w:rPr>
      <w:rFonts w:ascii="Tahoma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B012F7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3">
    <w:name w:val="Font Style63"/>
    <w:basedOn w:val="a0"/>
    <w:uiPriority w:val="99"/>
    <w:rsid w:val="00B012F7"/>
    <w:rPr>
      <w:rFonts w:ascii="Times New Roman" w:hAnsi="Times New Roman" w:cs="Times New Roman"/>
      <w:sz w:val="14"/>
      <w:szCs w:val="14"/>
    </w:rPr>
  </w:style>
  <w:style w:type="table" w:customStyle="1" w:styleId="23">
    <w:name w:val="Сетка таблицы2"/>
    <w:basedOn w:val="a1"/>
    <w:next w:val="a7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documents/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7C360-2C3E-41FC-B129-ABE12F2C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55</cp:revision>
  <cp:lastPrinted>2022-11-22T14:23:00Z</cp:lastPrinted>
  <dcterms:created xsi:type="dcterms:W3CDTF">2021-09-05T17:37:00Z</dcterms:created>
  <dcterms:modified xsi:type="dcterms:W3CDTF">2022-11-22T14:23:00Z</dcterms:modified>
</cp:coreProperties>
</file>